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C00" w:rsidRPr="00D30C00" w:rsidRDefault="00D30C00" w:rsidP="00D30C00">
      <w:pPr>
        <w:rPr>
          <w:b/>
        </w:rPr>
      </w:pPr>
      <w:r w:rsidRPr="00D30C00">
        <w:rPr>
          <w:b/>
        </w:rPr>
        <w:t>HÜDA PAR Milletvekili Dinç, Adana'nın sorunlarını Meclis gündemine taşıdı</w:t>
      </w:r>
    </w:p>
    <w:p w:rsidR="00D30C00" w:rsidRPr="00D30C00" w:rsidRDefault="00D30C00" w:rsidP="00D30C00">
      <w:pPr>
        <w:rPr>
          <w:b/>
        </w:rPr>
      </w:pPr>
      <w:r w:rsidRPr="00D30C00">
        <w:rPr>
          <w:b/>
        </w:rPr>
        <w:t>HÜDA PAR Mersin Milletvekili Faruk Dinç, Türkiye Büyük Millet Meclisi'nde (TBMM) düzenlediği basın toplantısında Adana’da halkın yaşadığı altyapı, ulaşım ve çevre sorunlarına dikkat çekerek yetkililere</w:t>
      </w:r>
      <w:r>
        <w:rPr>
          <w:b/>
        </w:rPr>
        <w:t xml:space="preserve"> acil çözüm çağrısında bulundu.</w:t>
      </w:r>
    </w:p>
    <w:p w:rsidR="00D30C00" w:rsidRPr="00D30C00" w:rsidRDefault="00D30C00" w:rsidP="00D30C00">
      <w:r w:rsidRPr="00D30C00">
        <w:t>HÜDA PAR Mersin Milletvekili Faruk Dinç, Adana İl Teşkilatının sahada yürüttüğü çalışmaların sonucunda elde edilen sorunlara ilişkin TBMM’de bas</w:t>
      </w:r>
      <w:r w:rsidR="00070887">
        <w:t>ın toplantısı düzenledi. V</w:t>
      </w:r>
      <w:r w:rsidRPr="00D30C00">
        <w:t xml:space="preserve">atandaşların sorunlarını yerinde dinleyip tespit eden Adana İl Başkanı </w:t>
      </w:r>
      <w:proofErr w:type="spellStart"/>
      <w:r w:rsidRPr="00D30C00">
        <w:t>Fetullah</w:t>
      </w:r>
      <w:proofErr w:type="spellEnd"/>
      <w:r w:rsidRPr="00D30C00">
        <w:t xml:space="preserve"> </w:t>
      </w:r>
      <w:proofErr w:type="spellStart"/>
      <w:r w:rsidRPr="00D30C00">
        <w:t>Beyazçiçek</w:t>
      </w:r>
      <w:proofErr w:type="spellEnd"/>
      <w:r w:rsidRPr="00D30C00">
        <w:t xml:space="preserve"> ve ilçe teşkilatlarını tebrik eden Dinç, sahadan kendilerine iletilen yerel problemleri kamuoyuyla paylaştı.</w:t>
      </w:r>
    </w:p>
    <w:p w:rsidR="00D30C00" w:rsidRPr="00D30C00" w:rsidRDefault="00D30C00" w:rsidP="00D30C00">
      <w:pPr>
        <w:rPr>
          <w:b/>
        </w:rPr>
      </w:pPr>
      <w:r w:rsidRPr="00D30C00">
        <w:rPr>
          <w:b/>
        </w:rPr>
        <w:t>"Sarıçam TOKİ bağlantı yolu bir an önce yapılmalıdır"</w:t>
      </w:r>
    </w:p>
    <w:p w:rsidR="00D30C00" w:rsidRDefault="00D30C00" w:rsidP="00D30C00">
      <w:r>
        <w:t>Sarıçam ilçesi Buruk bölgesindeki TOKİ konutlarında yaşayan vatandaşların ulaşım mağduriyetine değinen Dinç, "Sarıçam ilçemizde bulunan Buruk TOKİ bölgesinde yaklaşık 5 bine yakın konut var. Ancak burada otobana bağlanan bir yol olmadığından dolayı vatandaşlarımız çevre yollardan dolanarak İncirlik'e, oradan da ana yollara bağlanmak zorunda kalıyorlar. Bu durum hem ciddi bir zaman ve yakıt israfına neden olmakta hem de tehlike arz etmektedir. Vatandaşlarımızın bu haklı talebi görülmeli ve Sarıçam TOKİ bağlantı yolu ivedilikle yapılmalıdır." şeklinde konuştu.</w:t>
      </w:r>
    </w:p>
    <w:p w:rsidR="00D30C00" w:rsidRPr="00D30C00" w:rsidRDefault="00D30C00" w:rsidP="00D30C00">
      <w:pPr>
        <w:rPr>
          <w:b/>
        </w:rPr>
      </w:pPr>
      <w:r w:rsidRPr="00D30C00">
        <w:rPr>
          <w:b/>
        </w:rPr>
        <w:t>"Koza Mahallesi sakinleri adeta kaderine terk edilmiş"</w:t>
      </w:r>
    </w:p>
    <w:p w:rsidR="00D30C00" w:rsidRDefault="00D30C00" w:rsidP="00D30C00">
      <w:r>
        <w:t xml:space="preserve">Yüreğir ilçesine bağlı Koza Mahallesi'nde yaşanan çevre felaketine de dikkat çeken Dinç, mahalledeki dere ıslahı probleminin halk sağlığını tehdit ettiğini vurguladı: "Koza Mahallesi'nde 'Domuz Çiftliği' olarak bilinen bölgede maalesef fareler, yılanlar ve </w:t>
      </w:r>
      <w:proofErr w:type="spellStart"/>
      <w:r>
        <w:t>çiyanlar</w:t>
      </w:r>
      <w:proofErr w:type="spellEnd"/>
      <w:r>
        <w:t xml:space="preserve"> kol geziyor; etrafa pis kokular saçılıyor. Orada dere ıslahı yapılmadığı için halk sağlığı ciddi anlamda tehdit altında. Sadece çevre sorunu değil; yollarla ilgili bozukluklar, aydınlatma eksikliği, köprü yetersizliği ve çevre düzenlemesinin olmayışı mahalle sakinlerini adeta kaderine terk edilmiş bir yaşamla baş başa bırakmıştır. Mahalle sakinlerinin İl Başkanlığımıza aktardığı bu sorunlar yetkililerce bir an önce düzeltilmelidir."</w:t>
      </w:r>
    </w:p>
    <w:p w:rsidR="00D30C00" w:rsidRPr="00D30C00" w:rsidRDefault="00D30C00" w:rsidP="00D30C00">
      <w:pPr>
        <w:rPr>
          <w:b/>
        </w:rPr>
      </w:pPr>
      <w:r w:rsidRPr="00D30C00">
        <w:rPr>
          <w:b/>
        </w:rPr>
        <w:t>"</w:t>
      </w:r>
      <w:proofErr w:type="spellStart"/>
      <w:r w:rsidRPr="00D30C00">
        <w:rPr>
          <w:b/>
        </w:rPr>
        <w:t>Akkapı'da</w:t>
      </w:r>
      <w:proofErr w:type="spellEnd"/>
      <w:r w:rsidRPr="00D30C00">
        <w:rPr>
          <w:b/>
        </w:rPr>
        <w:t xml:space="preserve"> altyapı yok, vatandaş kendi imkânlarıyla kuyu açıyor"</w:t>
      </w:r>
    </w:p>
    <w:p w:rsidR="00D30C00" w:rsidRDefault="00D30C00" w:rsidP="00D30C00">
      <w:r>
        <w:t xml:space="preserve">Seyhan ilçesi </w:t>
      </w:r>
      <w:proofErr w:type="spellStart"/>
      <w:r>
        <w:t>Akkapı</w:t>
      </w:r>
      <w:proofErr w:type="spellEnd"/>
      <w:r>
        <w:t xml:space="preserve"> Mahallesi'ndeki altyapı yetersizliğinin 150 haneyi doğrudan mağdur ettiğini belirten Dinç, 21. yüzyılda yaşanan bu durumun kabul edilemez olduğunu ifade etti. Dinç, "Kanalizasyon hattı ve altyapı olmadığı için vatandaşlar kendi imkânlarıyla evlerinin yanına kuyu açarak bu soruna kısa süreli çözümler bulmaya çalışıyorlar. Adana'mızın, bu mahallemizin altyapı sorunu acilen çözüme kavuşturulmalıdır." dedi.</w:t>
      </w:r>
    </w:p>
    <w:p w:rsidR="00D30C00" w:rsidRPr="00D30C00" w:rsidRDefault="00D30C00" w:rsidP="00D30C00">
      <w:pPr>
        <w:rPr>
          <w:b/>
        </w:rPr>
      </w:pPr>
      <w:r w:rsidRPr="00D30C00">
        <w:rPr>
          <w:b/>
        </w:rPr>
        <w:t>"Ceyhan-Kadirli yolu adeta ölüm yoluna dönüşmüş durumdadır"</w:t>
      </w:r>
    </w:p>
    <w:p w:rsidR="00070887" w:rsidRDefault="00D30C00" w:rsidP="00D30C00">
      <w:r>
        <w:t xml:space="preserve">Basın toplantısının sonunda bölgenin kanayan yarası haline gelen Ceyhan-Kadirli yoluna da değinen Dinç, yıllardır tamamlanamayan bölünmüş yol projesinin can güvenliğini tehdit ettiğinin altını çizdi. </w:t>
      </w:r>
    </w:p>
    <w:p w:rsidR="0063135D" w:rsidRDefault="00D30C00" w:rsidP="00D30C00">
      <w:r>
        <w:t>Dinç, açıklamalarını şu sözlerle tamamladı: "Ceyhan-Kadirli Yolu, yıllardır tamamlanamayan bölünmüş yol projesi nedeniyle adeta ölüm yoluna dönüşmüş durumdadır. Tek şerit olarak kullanılan güzergâhta trafik yoğunluğu her geçen gün artmakta; dar alanlar ve görüş mesafesinin düşük olduğu noktalar sık sık kazalara sebebiyet vermektedir. İnsanlarımız işe, okula ve ailelerine ulaşabilmek için kullandıkları bu yolda artık huzurla değil, endişeyle yolculuk etmektedir. Bölgenin ekonomik gelişi</w:t>
      </w:r>
      <w:bookmarkStart w:id="0" w:name="_GoBack"/>
      <w:bookmarkEnd w:id="0"/>
      <w:r>
        <w:t>mi ve en önemlisi de vatandaşlarımızın can güvenliği için bu yolların bir an önce tamamlanması gerekmektedir."</w:t>
      </w:r>
    </w:p>
    <w:sectPr w:rsidR="00631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491"/>
    <w:rsid w:val="00070887"/>
    <w:rsid w:val="0063135D"/>
    <w:rsid w:val="00A52491"/>
    <w:rsid w:val="00C85CB0"/>
    <w:rsid w:val="00D30C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7434E-017A-4EA8-83A0-E02F1F07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7689">
      <w:bodyDiv w:val="1"/>
      <w:marLeft w:val="0"/>
      <w:marRight w:val="0"/>
      <w:marTop w:val="0"/>
      <w:marBottom w:val="0"/>
      <w:divBdr>
        <w:top w:val="none" w:sz="0" w:space="0" w:color="auto"/>
        <w:left w:val="none" w:sz="0" w:space="0" w:color="auto"/>
        <w:bottom w:val="none" w:sz="0" w:space="0" w:color="auto"/>
        <w:right w:val="none" w:sz="0" w:space="0" w:color="auto"/>
      </w:divBdr>
      <w:divsChild>
        <w:div w:id="1449809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1036466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401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2026-06-11T09:11:00Z</dcterms:created>
  <dcterms:modified xsi:type="dcterms:W3CDTF">2026-06-11T09:17:00Z</dcterms:modified>
</cp:coreProperties>
</file>